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8F" w:rsidRDefault="00DD328F" w:rsidP="00DD328F">
      <w:pPr>
        <w:autoSpaceDE w:val="0"/>
        <w:autoSpaceDN w:val="0"/>
        <w:adjustRightInd w:val="0"/>
        <w:jc w:val="right"/>
      </w:pPr>
    </w:p>
    <w:p w:rsidR="001E1498" w:rsidRDefault="001E1498" w:rsidP="00DD328F">
      <w:pPr>
        <w:autoSpaceDE w:val="0"/>
        <w:autoSpaceDN w:val="0"/>
        <w:adjustRightInd w:val="0"/>
        <w:jc w:val="right"/>
      </w:pPr>
    </w:p>
    <w:p w:rsidR="00DD328F" w:rsidRPr="00100ACC" w:rsidRDefault="00DD328F" w:rsidP="0088438A">
      <w:pPr>
        <w:autoSpaceDE w:val="0"/>
        <w:autoSpaceDN w:val="0"/>
        <w:adjustRightInd w:val="0"/>
        <w:jc w:val="center"/>
      </w:pPr>
      <w:r w:rsidRPr="00100ACC">
        <w:t>Отчет</w:t>
      </w:r>
    </w:p>
    <w:p w:rsidR="00DD328F" w:rsidRPr="00100ACC" w:rsidRDefault="00DD328F" w:rsidP="0088438A">
      <w:pPr>
        <w:autoSpaceDE w:val="0"/>
        <w:autoSpaceDN w:val="0"/>
        <w:adjustRightInd w:val="0"/>
        <w:jc w:val="center"/>
      </w:pPr>
      <w:r w:rsidRPr="00100ACC">
        <w:t>об объеме финансовых ресурсов</w:t>
      </w:r>
    </w:p>
    <w:p w:rsidR="00DD328F" w:rsidRPr="00100ACC" w:rsidRDefault="00DD328F" w:rsidP="0088438A">
      <w:pPr>
        <w:autoSpaceDE w:val="0"/>
        <w:autoSpaceDN w:val="0"/>
        <w:adjustRightInd w:val="0"/>
        <w:jc w:val="center"/>
      </w:pPr>
      <w:r w:rsidRPr="00100ACC">
        <w:t xml:space="preserve">муниципальной программы </w:t>
      </w:r>
      <w:proofErr w:type="spellStart"/>
      <w:r w:rsidRPr="00100ACC">
        <w:t>Прокопьевского</w:t>
      </w:r>
      <w:proofErr w:type="spellEnd"/>
      <w:r w:rsidRPr="00100ACC">
        <w:t xml:space="preserve"> городского округа</w:t>
      </w:r>
    </w:p>
    <w:p w:rsidR="00282EBA" w:rsidRDefault="005E0A45" w:rsidP="0088438A">
      <w:pPr>
        <w:autoSpaceDE w:val="0"/>
        <w:autoSpaceDN w:val="0"/>
        <w:adjustRightInd w:val="0"/>
        <w:jc w:val="center"/>
      </w:pPr>
      <w:r>
        <w:t>«Молодежная политика</w:t>
      </w:r>
      <w:r w:rsidR="00282EBA">
        <w:t>»</w:t>
      </w:r>
    </w:p>
    <w:p w:rsidR="00DD328F" w:rsidRDefault="00DD328F" w:rsidP="0088438A">
      <w:pPr>
        <w:autoSpaceDE w:val="0"/>
        <w:autoSpaceDN w:val="0"/>
        <w:adjustRightInd w:val="0"/>
        <w:jc w:val="center"/>
      </w:pPr>
      <w:r w:rsidRPr="00100ACC">
        <w:t xml:space="preserve">(наименование муниципальной программы </w:t>
      </w:r>
      <w:proofErr w:type="spellStart"/>
      <w:r w:rsidRPr="00100ACC">
        <w:t>Прокопьевского</w:t>
      </w:r>
      <w:proofErr w:type="spellEnd"/>
      <w:r w:rsidRPr="00100ACC">
        <w:t xml:space="preserve"> городского округа)</w:t>
      </w:r>
    </w:p>
    <w:p w:rsidR="00DD328F" w:rsidRDefault="00DD328F" w:rsidP="0088438A">
      <w:pPr>
        <w:autoSpaceDE w:val="0"/>
        <w:autoSpaceDN w:val="0"/>
        <w:adjustRightInd w:val="0"/>
        <w:jc w:val="center"/>
      </w:pPr>
      <w:r>
        <w:t xml:space="preserve">за </w:t>
      </w:r>
      <w:r w:rsidR="00BA3664">
        <w:t>2023</w:t>
      </w:r>
      <w:r w:rsidR="00AB406A">
        <w:t xml:space="preserve"> </w:t>
      </w:r>
      <w:r w:rsidRPr="00100ACC">
        <w:t>год</w:t>
      </w:r>
    </w:p>
    <w:p w:rsidR="00F97E9E" w:rsidRDefault="00F97E9E" w:rsidP="00146FC9">
      <w:pPr>
        <w:autoSpaceDE w:val="0"/>
        <w:autoSpaceDN w:val="0"/>
        <w:adjustRightInd w:val="0"/>
        <w:jc w:val="both"/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1843"/>
        <w:gridCol w:w="992"/>
        <w:gridCol w:w="851"/>
        <w:gridCol w:w="1134"/>
        <w:gridCol w:w="1276"/>
        <w:gridCol w:w="1417"/>
        <w:gridCol w:w="1134"/>
      </w:tblGrid>
      <w:tr w:rsidR="000F406F" w:rsidRPr="004E31E7" w:rsidTr="00536818">
        <w:trPr>
          <w:trHeight w:val="61"/>
        </w:trPr>
        <w:tc>
          <w:tcPr>
            <w:tcW w:w="2127" w:type="dxa"/>
            <w:vMerge w:val="restart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3" w:type="dxa"/>
            <w:vMerge w:val="restart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:rsidR="000F406F" w:rsidRPr="00100ACC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Код целевой статьи расходов</w:t>
            </w:r>
          </w:p>
        </w:tc>
        <w:tc>
          <w:tcPr>
            <w:tcW w:w="851" w:type="dxa"/>
            <w:vMerge w:val="restart"/>
          </w:tcPr>
          <w:p w:rsidR="000F406F" w:rsidRPr="00100ACC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4961" w:type="dxa"/>
            <w:gridSpan w:val="4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0F406F" w:rsidRPr="004E31E7" w:rsidTr="00536818">
        <w:tc>
          <w:tcPr>
            <w:tcW w:w="2127" w:type="dxa"/>
            <w:vMerge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F406F" w:rsidRPr="00100ACC" w:rsidRDefault="000F406F" w:rsidP="005E489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F406F" w:rsidRPr="00100ACC" w:rsidRDefault="000F406F" w:rsidP="005E489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276" w:type="dxa"/>
          </w:tcPr>
          <w:p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417" w:type="dxa"/>
          </w:tcPr>
          <w:p w:rsidR="000F406F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 xml:space="preserve">возврат </w:t>
            </w:r>
            <w:proofErr w:type="spellStart"/>
            <w:r w:rsidRPr="004E31E7">
              <w:rPr>
                <w:sz w:val="20"/>
                <w:szCs w:val="20"/>
              </w:rPr>
              <w:t>неиспользо</w:t>
            </w:r>
            <w:proofErr w:type="spellEnd"/>
          </w:p>
          <w:p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ванных бюджетных средств отчетного года в текущем году</w:t>
            </w:r>
          </w:p>
        </w:tc>
        <w:tc>
          <w:tcPr>
            <w:tcW w:w="1134" w:type="dxa"/>
          </w:tcPr>
          <w:p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процент исполнения плана</w:t>
            </w:r>
          </w:p>
          <w:p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 xml:space="preserve"> (</w:t>
            </w:r>
            <w:hyperlink w:anchor="Par22" w:history="1">
              <w:r w:rsidRPr="004E31E7">
                <w:rPr>
                  <w:sz w:val="20"/>
                  <w:szCs w:val="20"/>
                </w:rPr>
                <w:t>графа 6</w:t>
              </w:r>
            </w:hyperlink>
            <w:r w:rsidRPr="004E31E7">
              <w:rPr>
                <w:sz w:val="20"/>
                <w:szCs w:val="20"/>
              </w:rPr>
              <w:t xml:space="preserve"> - </w:t>
            </w:r>
            <w:hyperlink w:anchor="Par23" w:history="1">
              <w:r w:rsidRPr="004E31E7">
                <w:rPr>
                  <w:sz w:val="20"/>
                  <w:szCs w:val="20"/>
                </w:rPr>
                <w:t>графа 7</w:t>
              </w:r>
            </w:hyperlink>
            <w:r w:rsidRPr="004E31E7">
              <w:rPr>
                <w:sz w:val="20"/>
                <w:szCs w:val="20"/>
              </w:rPr>
              <w:t xml:space="preserve">) / </w:t>
            </w:r>
            <w:hyperlink w:anchor="Par21" w:history="1">
              <w:r w:rsidRPr="004E31E7">
                <w:rPr>
                  <w:sz w:val="20"/>
                  <w:szCs w:val="20"/>
                </w:rPr>
                <w:t>графа 5</w:t>
              </w:r>
            </w:hyperlink>
            <w:r w:rsidRPr="004E31E7">
              <w:rPr>
                <w:sz w:val="20"/>
                <w:szCs w:val="20"/>
              </w:rPr>
              <w:t xml:space="preserve"> 100%</w:t>
            </w:r>
          </w:p>
        </w:tc>
      </w:tr>
      <w:tr w:rsidR="000F406F" w:rsidRPr="004E31E7" w:rsidTr="00536818">
        <w:tc>
          <w:tcPr>
            <w:tcW w:w="2127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7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 xml:space="preserve">Муниципальная программа «Молодежная политика» </w:t>
            </w:r>
          </w:p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33 050,20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33 050,20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32 420,20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32 420,20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rPr>
          <w:trHeight w:val="821"/>
        </w:trPr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rPr>
          <w:trHeight w:val="220"/>
        </w:trPr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5E4891">
            <w:pPr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1. Основное мероприятие «Организация информационного обеспечения в сфере молодежной политики»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</w:rPr>
              <w:t>1.1. «Финансовое обеспечение оказания информационных услуг»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2. Основное мероприятие «Поддержка активной и талантливой молодежи города»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3 094,70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3 094,70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2 464,70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2 464,70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 xml:space="preserve">2.1. «Финансовое обеспечение  молодежных инициатив, молодежного и  </w:t>
            </w:r>
            <w:r w:rsidRPr="004E31E7">
              <w:rPr>
                <w:sz w:val="20"/>
                <w:szCs w:val="20"/>
                <w:lang w:eastAsia="en-US"/>
              </w:rPr>
              <w:lastRenderedPageBreak/>
              <w:t>студенческого движения»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lastRenderedPageBreak/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184,00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184,00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184,00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184,00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 xml:space="preserve">Иные не запрещенные законодательством </w:t>
            </w:r>
            <w:r w:rsidRPr="004E31E7">
              <w:rPr>
                <w:sz w:val="20"/>
                <w:szCs w:val="20"/>
                <w:lang w:eastAsia="en-US"/>
              </w:rPr>
              <w:lastRenderedPageBreak/>
              <w:t>источники: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697F08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  <w:r w:rsidRPr="004E31E7">
              <w:rPr>
                <w:sz w:val="20"/>
                <w:szCs w:val="20"/>
              </w:rPr>
              <w:t>. «Финансовое обеспечение по реализации мер в области молодежной политики</w:t>
            </w:r>
            <w:r w:rsidRPr="004E31E7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2 233,30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2 233,30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2 233,30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2 233,30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436291">
            <w:pPr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 xml:space="preserve">2.3. </w:t>
            </w:r>
            <w:r w:rsidR="00436291" w:rsidRPr="00436291">
              <w:rPr>
                <w:sz w:val="20"/>
                <w:szCs w:val="20"/>
              </w:rPr>
              <w:t>«Реализация мер в области государственной молодежной политики»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677,40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677,40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47,40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47,40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3.</w:t>
            </w:r>
            <w:r w:rsidRPr="004E31E7">
              <w:rPr>
                <w:sz w:val="20"/>
                <w:szCs w:val="20"/>
              </w:rPr>
              <w:t xml:space="preserve">  Основное мероприятие «Создание условий для активного отдыха и занятий спортом детей и молодежи»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 w:val="restart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</w:rPr>
              <w:t xml:space="preserve">3.1. Мероприятие </w:t>
            </w:r>
            <w:r w:rsidRPr="004E31E7">
              <w:rPr>
                <w:sz w:val="20"/>
                <w:szCs w:val="20"/>
                <w:lang w:eastAsia="en-US"/>
              </w:rPr>
              <w:t>«Финансовое обеспечение мероприятий по компенсации выпадающих доходов организациям, предоставляющим услуги по содержанию и ремонту парков, скверов, фонтанов, памятников и монументов»</w:t>
            </w: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29 005,50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7F08" w:rsidRPr="004E31E7" w:rsidTr="00B806E8">
        <w:tc>
          <w:tcPr>
            <w:tcW w:w="2127" w:type="dxa"/>
            <w:vMerge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697F08" w:rsidRPr="004E31E7" w:rsidRDefault="00697F08" w:rsidP="005E4891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697F08" w:rsidRPr="004E31E7" w:rsidRDefault="00697F08" w:rsidP="005E489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97F08" w:rsidRPr="00697F08" w:rsidRDefault="00697F08">
            <w:pPr>
              <w:jc w:val="center"/>
              <w:rPr>
                <w:color w:val="000000"/>
                <w:sz w:val="20"/>
                <w:szCs w:val="20"/>
              </w:rPr>
            </w:pPr>
            <w:r w:rsidRPr="00697F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697F08" w:rsidRPr="00697F08" w:rsidRDefault="00697F0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7F08" w:rsidRPr="00697F08" w:rsidRDefault="00697F08" w:rsidP="009B45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2B735E" w:rsidRPr="009F45B8" w:rsidRDefault="002B735E" w:rsidP="002B735E">
      <w:pPr>
        <w:autoSpaceDE w:val="0"/>
        <w:autoSpaceDN w:val="0"/>
        <w:adjustRightInd w:val="0"/>
        <w:ind w:hanging="567"/>
        <w:jc w:val="both"/>
      </w:pPr>
      <w:r>
        <w:t xml:space="preserve">Начальник Управления </w:t>
      </w:r>
      <w:proofErr w:type="spellStart"/>
      <w:r>
        <w:t>ФКСиМП</w:t>
      </w:r>
      <w:proofErr w:type="spellEnd"/>
      <w:r>
        <w:t xml:space="preserve">                                                                               М.В. </w:t>
      </w:r>
      <w:proofErr w:type="spellStart"/>
      <w:r>
        <w:t>Старченко</w:t>
      </w:r>
      <w:proofErr w:type="spellEnd"/>
    </w:p>
    <w:p w:rsidR="002B735E" w:rsidRPr="00C1150C" w:rsidRDefault="002B735E" w:rsidP="002B735E">
      <w:pPr>
        <w:tabs>
          <w:tab w:val="left" w:pos="614"/>
        </w:tabs>
        <w:autoSpaceDE w:val="0"/>
        <w:autoSpaceDN w:val="0"/>
        <w:adjustRightInd w:val="0"/>
        <w:ind w:hanging="567"/>
        <w:jc w:val="both"/>
      </w:pPr>
      <w:r>
        <w:tab/>
      </w:r>
      <w:r>
        <w:tab/>
      </w:r>
    </w:p>
    <w:p w:rsidR="002B735E" w:rsidRPr="00C1150C" w:rsidRDefault="002B735E" w:rsidP="002B735E">
      <w:pPr>
        <w:autoSpaceDE w:val="0"/>
        <w:autoSpaceDN w:val="0"/>
        <w:adjustRightInd w:val="0"/>
        <w:jc w:val="both"/>
      </w:pPr>
    </w:p>
    <w:p w:rsidR="002B735E" w:rsidRPr="00C1150C" w:rsidRDefault="002B735E" w:rsidP="002B735E">
      <w:pPr>
        <w:autoSpaceDE w:val="0"/>
        <w:autoSpaceDN w:val="0"/>
        <w:adjustRightInd w:val="0"/>
        <w:jc w:val="both"/>
      </w:pPr>
      <w:r w:rsidRPr="00C1150C">
        <w:t>Исполнитель:</w:t>
      </w:r>
    </w:p>
    <w:p w:rsidR="002B735E" w:rsidRDefault="002B735E" w:rsidP="002B735E">
      <w:pPr>
        <w:autoSpaceDE w:val="0"/>
        <w:autoSpaceDN w:val="0"/>
        <w:adjustRightInd w:val="0"/>
        <w:ind w:hanging="567"/>
        <w:jc w:val="both"/>
      </w:pPr>
      <w:r>
        <w:t>Зам. начальника по экономике                                                                                     Т.С. Сальникова</w:t>
      </w:r>
    </w:p>
    <w:p w:rsidR="002B735E" w:rsidRPr="00C1150C" w:rsidRDefault="002B735E" w:rsidP="002B735E">
      <w:pPr>
        <w:autoSpaceDE w:val="0"/>
        <w:autoSpaceDN w:val="0"/>
        <w:adjustRightInd w:val="0"/>
        <w:jc w:val="both"/>
      </w:pPr>
      <w:r>
        <w:t>тел.8 (3846) 61-24-20</w:t>
      </w: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F97E9E" w:rsidRDefault="00F97E9E" w:rsidP="00146FC9">
      <w:pPr>
        <w:autoSpaceDE w:val="0"/>
        <w:autoSpaceDN w:val="0"/>
        <w:adjustRightInd w:val="0"/>
        <w:jc w:val="both"/>
      </w:pPr>
    </w:p>
    <w:p w:rsidR="0044481A" w:rsidRDefault="0044481A" w:rsidP="00146FC9">
      <w:pPr>
        <w:autoSpaceDE w:val="0"/>
        <w:autoSpaceDN w:val="0"/>
        <w:adjustRightInd w:val="0"/>
        <w:jc w:val="both"/>
      </w:pPr>
    </w:p>
    <w:p w:rsidR="00F97E9E" w:rsidRPr="00100ACC" w:rsidRDefault="00F97E9E" w:rsidP="00F97E9E">
      <w:pPr>
        <w:autoSpaceDE w:val="0"/>
        <w:autoSpaceDN w:val="0"/>
        <w:adjustRightInd w:val="0"/>
        <w:jc w:val="center"/>
      </w:pPr>
      <w:r w:rsidRPr="00100ACC">
        <w:t>Отчет о достижении значений целевых показателей (индикаторов)</w:t>
      </w:r>
    </w:p>
    <w:p w:rsidR="00F97E9E" w:rsidRPr="00100ACC" w:rsidRDefault="00F97E9E" w:rsidP="00F97E9E">
      <w:pPr>
        <w:autoSpaceDE w:val="0"/>
        <w:autoSpaceDN w:val="0"/>
        <w:adjustRightInd w:val="0"/>
        <w:jc w:val="center"/>
      </w:pPr>
      <w:bookmarkStart w:id="0" w:name="_GoBack"/>
      <w:bookmarkEnd w:id="0"/>
      <w:r>
        <w:t>муниципальной</w:t>
      </w:r>
      <w:r w:rsidRPr="00100ACC">
        <w:t xml:space="preserve"> программы </w:t>
      </w:r>
      <w:proofErr w:type="spellStart"/>
      <w:r>
        <w:t>Прокопьевского</w:t>
      </w:r>
      <w:proofErr w:type="spellEnd"/>
      <w:r>
        <w:t xml:space="preserve"> городского округа</w:t>
      </w:r>
    </w:p>
    <w:p w:rsidR="00F97E9E" w:rsidRDefault="00FC68D2" w:rsidP="00F97E9E">
      <w:pPr>
        <w:autoSpaceDE w:val="0"/>
        <w:autoSpaceDN w:val="0"/>
        <w:adjustRightInd w:val="0"/>
        <w:jc w:val="center"/>
      </w:pPr>
      <w:r>
        <w:t>«Молодежная политика»</w:t>
      </w:r>
    </w:p>
    <w:p w:rsidR="00F97E9E" w:rsidRPr="00100ACC" w:rsidRDefault="00F97E9E" w:rsidP="00C777AB">
      <w:pPr>
        <w:autoSpaceDE w:val="0"/>
        <w:autoSpaceDN w:val="0"/>
        <w:adjustRightInd w:val="0"/>
        <w:jc w:val="center"/>
      </w:pPr>
    </w:p>
    <w:p w:rsidR="00F97E9E" w:rsidRPr="00100ACC" w:rsidRDefault="00F97E9E" w:rsidP="00C777AB">
      <w:pPr>
        <w:autoSpaceDE w:val="0"/>
        <w:autoSpaceDN w:val="0"/>
        <w:adjustRightInd w:val="0"/>
        <w:jc w:val="center"/>
      </w:pPr>
      <w:r>
        <w:t>(наименование муниципальной</w:t>
      </w:r>
      <w:r w:rsidRPr="00100ACC">
        <w:t xml:space="preserve"> программы </w:t>
      </w:r>
      <w:proofErr w:type="spellStart"/>
      <w:r>
        <w:t>Прокопьевского</w:t>
      </w:r>
      <w:proofErr w:type="spellEnd"/>
      <w:r>
        <w:t xml:space="preserve"> городского округа</w:t>
      </w:r>
      <w:r w:rsidRPr="00100ACC">
        <w:t>)</w:t>
      </w:r>
    </w:p>
    <w:p w:rsidR="00F97E9E" w:rsidRDefault="005E0A45" w:rsidP="00C777AB">
      <w:pPr>
        <w:autoSpaceDE w:val="0"/>
        <w:autoSpaceDN w:val="0"/>
        <w:adjustRightInd w:val="0"/>
        <w:jc w:val="center"/>
      </w:pPr>
      <w:r>
        <w:t>за 20</w:t>
      </w:r>
      <w:r w:rsidR="00FC68D2">
        <w:t>23</w:t>
      </w:r>
      <w:r>
        <w:t xml:space="preserve"> </w:t>
      </w:r>
      <w:r w:rsidR="00F97E9E" w:rsidRPr="00100ACC">
        <w:t>год</w:t>
      </w:r>
    </w:p>
    <w:p w:rsidR="00B90BD2" w:rsidRPr="00100ACC" w:rsidRDefault="00B90BD2" w:rsidP="00C777AB">
      <w:pPr>
        <w:autoSpaceDE w:val="0"/>
        <w:autoSpaceDN w:val="0"/>
        <w:adjustRightInd w:val="0"/>
        <w:jc w:val="center"/>
      </w:pP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2"/>
        <w:gridCol w:w="1800"/>
        <w:gridCol w:w="212"/>
        <w:gridCol w:w="868"/>
        <w:gridCol w:w="1542"/>
        <w:gridCol w:w="1559"/>
        <w:gridCol w:w="1559"/>
        <w:gridCol w:w="2126"/>
      </w:tblGrid>
      <w:tr w:rsidR="00F97E9E" w:rsidRPr="00D658BF" w:rsidTr="000F406F">
        <w:trPr>
          <w:trHeight w:val="638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N </w:t>
            </w:r>
            <w:proofErr w:type="gramStart"/>
            <w:r w:rsidRPr="00D658BF">
              <w:rPr>
                <w:sz w:val="20"/>
                <w:szCs w:val="20"/>
              </w:rPr>
              <w:t>п</w:t>
            </w:r>
            <w:proofErr w:type="gramEnd"/>
            <w:r w:rsidRPr="00D658BF">
              <w:rPr>
                <w:sz w:val="20"/>
                <w:szCs w:val="20"/>
              </w:rPr>
              <w:t>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F97E9E" w:rsidRPr="00D658BF" w:rsidTr="00CB5BE0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7E9E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F97E9E" w:rsidRPr="00D658BF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5123">
              <w:rPr>
                <w:rFonts w:eastAsia="Calibri"/>
                <w:szCs w:val="28"/>
                <w:lang w:eastAsia="en-US"/>
              </w:rPr>
              <w:t>Муниципальная програ</w:t>
            </w:r>
            <w:r w:rsidR="00683108">
              <w:rPr>
                <w:rFonts w:eastAsia="Calibri"/>
                <w:szCs w:val="28"/>
                <w:lang w:eastAsia="en-US"/>
              </w:rPr>
              <w:t>мма «Молодежная политика» на 2022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475123">
              <w:rPr>
                <w:rFonts w:eastAsia="Calibri"/>
                <w:szCs w:val="28"/>
                <w:lang w:eastAsia="en-US"/>
              </w:rPr>
              <w:t>год и плановый период 20</w:t>
            </w:r>
            <w:r w:rsidR="00683108">
              <w:rPr>
                <w:rFonts w:eastAsia="Calibri"/>
                <w:szCs w:val="28"/>
                <w:lang w:eastAsia="en-US"/>
              </w:rPr>
              <w:t>23</w:t>
            </w:r>
            <w:r w:rsidRPr="00475123">
              <w:rPr>
                <w:rFonts w:eastAsia="Calibri"/>
                <w:szCs w:val="28"/>
                <w:lang w:eastAsia="en-US"/>
              </w:rPr>
              <w:t>-20</w:t>
            </w:r>
            <w:r w:rsidR="00683108">
              <w:rPr>
                <w:rFonts w:eastAsia="Calibri"/>
                <w:szCs w:val="28"/>
                <w:lang w:eastAsia="en-US"/>
              </w:rPr>
              <w:t>24</w:t>
            </w:r>
            <w:r w:rsidRPr="00475123">
              <w:rPr>
                <w:rFonts w:eastAsia="Calibri"/>
                <w:szCs w:val="28"/>
                <w:lang w:eastAsia="en-US"/>
              </w:rPr>
              <w:t xml:space="preserve"> гг.</w:t>
            </w:r>
          </w:p>
        </w:tc>
      </w:tr>
      <w:tr w:rsidR="00F97E9E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0B46">
              <w:rPr>
                <w:rFonts w:eastAsia="Calibri"/>
                <w:sz w:val="20"/>
                <w:szCs w:val="20"/>
                <w:lang w:eastAsia="en-US"/>
              </w:rPr>
              <w:t>Доля молодежи, участвующей в мероприятиях и проектах программы, в общей численности молодежи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7E9E" w:rsidRPr="0099560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560F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6E3A2A" w:rsidRDefault="00F97E9E" w:rsidP="00C777A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t>1 Основное мероприятие «Организация информационного обеспечения в сфере молодежной политики»</w:t>
            </w:r>
          </w:p>
        </w:tc>
      </w:tr>
      <w:tr w:rsidR="00F97E9E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A00B46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00B46">
              <w:rPr>
                <w:rFonts w:eastAsia="Calibri"/>
                <w:sz w:val="20"/>
                <w:szCs w:val="20"/>
                <w:lang w:eastAsia="en-US"/>
              </w:rPr>
              <w:t>Количество информационных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материалов и сюжетов о деятельности сферы молодежной политики, опубликованных в СМИ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00B46"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9E" w:rsidRPr="005C6BA4" w:rsidRDefault="00F97E9E" w:rsidP="00C777AB">
            <w:r>
              <w:t>2. Основное мероприятие «Поддержка активной и талантливой молодежи города»</w:t>
            </w:r>
          </w:p>
        </w:tc>
      </w:tr>
      <w:tr w:rsidR="00F97E9E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A00B46" w:rsidRDefault="00F97E9E" w:rsidP="00C777AB">
            <w:pPr>
              <w:snapToGrid w:val="0"/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молодых граждан, участвующих в деятельности молодежных и студенческих объединений, органов студенческого самоуправления, от общего количества молодежи в возрасте от 14 до 30 лет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2.1. «Реализация мер в области государственной молодежной политики»</w:t>
            </w:r>
          </w:p>
        </w:tc>
      </w:tr>
      <w:tr w:rsidR="00F97E9E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7E9E" w:rsidRPr="00A00B46" w:rsidRDefault="00F97E9E" w:rsidP="00C777AB">
            <w:pPr>
              <w:snapToGrid w:val="0"/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подростков и молодежи, трудоустроенных на временные рабочие места в свободное от учебы время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E31C43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2.2. «Финансовое обеспечение реализации мер в области молодежной политики»</w:t>
            </w:r>
          </w:p>
        </w:tc>
      </w:tr>
      <w:tr w:rsidR="00F97E9E" w:rsidRPr="00D658BF" w:rsidTr="00CB5BE0">
        <w:trPr>
          <w:trHeight w:val="21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Количество мероприятий по профилактике социально негативных явлений в молодежной</w:t>
            </w:r>
          </w:p>
          <w:p w:rsidR="00F97E9E" w:rsidRPr="00A00B46" w:rsidRDefault="00F97E9E" w:rsidP="00C777A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 подростковой среде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4750F9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68310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Количество социальных  проектов и мероприятий реализованных силами молодежи при поддержке органов по делам молодежи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Default="003131CD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Доля мероприятий, организованных по инициативе молодежи, от общего количества организованных мероприятий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E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Default="003131CD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8310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9E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3108" w:rsidRPr="00D658BF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8" w:rsidRDefault="00683108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8" w:rsidRPr="00683108" w:rsidRDefault="00683108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83108">
              <w:rPr>
                <w:sz w:val="20"/>
                <w:szCs w:val="20"/>
                <w:lang w:eastAsia="en-US"/>
              </w:rPr>
              <w:t>Количество супружеских пар, принимающих участие в городском конкурсе супружеских пар «Молодая семья»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108" w:rsidRDefault="00683108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8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8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08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C777AB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8" w:rsidRPr="00D658BF" w:rsidRDefault="00683108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97E9E" w:rsidRPr="00100ACC" w:rsidRDefault="00F97E9E" w:rsidP="00F97E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97E9E" w:rsidRPr="009F45B8" w:rsidRDefault="000903CE" w:rsidP="00F97E9E">
      <w:pPr>
        <w:autoSpaceDE w:val="0"/>
        <w:autoSpaceDN w:val="0"/>
        <w:adjustRightInd w:val="0"/>
        <w:ind w:hanging="567"/>
        <w:jc w:val="both"/>
      </w:pPr>
      <w:r>
        <w:t xml:space="preserve">Начальник Управления </w:t>
      </w:r>
      <w:proofErr w:type="spellStart"/>
      <w:r>
        <w:t>ФК</w:t>
      </w:r>
      <w:r w:rsidR="00F97E9E">
        <w:t>С</w:t>
      </w:r>
      <w:r>
        <w:t>иМП</w:t>
      </w:r>
      <w:proofErr w:type="spellEnd"/>
      <w:r w:rsidR="00F97E9E">
        <w:t xml:space="preserve">                                                                               </w:t>
      </w:r>
      <w:r w:rsidR="005B54D7">
        <w:t xml:space="preserve">М.В. </w:t>
      </w:r>
      <w:proofErr w:type="spellStart"/>
      <w:r w:rsidR="005B54D7">
        <w:t>Старченко</w:t>
      </w:r>
      <w:proofErr w:type="spellEnd"/>
    </w:p>
    <w:p w:rsidR="00F97E9E" w:rsidRPr="00C1150C" w:rsidRDefault="002B735E" w:rsidP="002B735E">
      <w:pPr>
        <w:tabs>
          <w:tab w:val="left" w:pos="614"/>
        </w:tabs>
        <w:autoSpaceDE w:val="0"/>
        <w:autoSpaceDN w:val="0"/>
        <w:adjustRightInd w:val="0"/>
        <w:ind w:hanging="567"/>
        <w:jc w:val="both"/>
      </w:pPr>
      <w:r>
        <w:tab/>
      </w:r>
      <w:r>
        <w:tab/>
      </w:r>
    </w:p>
    <w:p w:rsidR="00F97E9E" w:rsidRPr="00C1150C" w:rsidRDefault="00F97E9E" w:rsidP="00F97E9E">
      <w:pPr>
        <w:autoSpaceDE w:val="0"/>
        <w:autoSpaceDN w:val="0"/>
        <w:adjustRightInd w:val="0"/>
        <w:jc w:val="both"/>
      </w:pPr>
    </w:p>
    <w:p w:rsidR="00F97E9E" w:rsidRPr="00C1150C" w:rsidRDefault="00F97E9E" w:rsidP="00F97E9E">
      <w:pPr>
        <w:autoSpaceDE w:val="0"/>
        <w:autoSpaceDN w:val="0"/>
        <w:adjustRightInd w:val="0"/>
        <w:jc w:val="both"/>
      </w:pPr>
      <w:r w:rsidRPr="00C1150C">
        <w:t>Исполнитель:</w:t>
      </w:r>
    </w:p>
    <w:p w:rsidR="00F97E9E" w:rsidRDefault="00F97E9E" w:rsidP="00F97E9E">
      <w:pPr>
        <w:autoSpaceDE w:val="0"/>
        <w:autoSpaceDN w:val="0"/>
        <w:adjustRightInd w:val="0"/>
        <w:ind w:hanging="567"/>
        <w:jc w:val="both"/>
      </w:pPr>
      <w:r>
        <w:t xml:space="preserve">Зам. начальника по экономике                                                                             </w:t>
      </w:r>
      <w:r w:rsidR="000903CE">
        <w:t xml:space="preserve">        </w:t>
      </w:r>
      <w:r>
        <w:t>Т.С. Сальникова</w:t>
      </w:r>
    </w:p>
    <w:p w:rsidR="00F97E9E" w:rsidRPr="00C1150C" w:rsidRDefault="00F97E9E" w:rsidP="00F97E9E">
      <w:pPr>
        <w:autoSpaceDE w:val="0"/>
        <w:autoSpaceDN w:val="0"/>
        <w:adjustRightInd w:val="0"/>
        <w:jc w:val="both"/>
      </w:pPr>
      <w:r>
        <w:t>тел.</w:t>
      </w:r>
      <w:r w:rsidR="005B653E">
        <w:t xml:space="preserve">8 (3846) </w:t>
      </w:r>
      <w:r>
        <w:t>61-24-20</w:t>
      </w:r>
    </w:p>
    <w:p w:rsidR="00F97E9E" w:rsidRPr="00C1150C" w:rsidRDefault="00F97E9E" w:rsidP="00F97E9E">
      <w:pPr>
        <w:autoSpaceDE w:val="0"/>
        <w:autoSpaceDN w:val="0"/>
        <w:adjustRightInd w:val="0"/>
        <w:jc w:val="both"/>
      </w:pPr>
    </w:p>
    <w:p w:rsidR="00F97E9E" w:rsidRDefault="00F97E9E" w:rsidP="00F97E9E"/>
    <w:p w:rsidR="00F97E9E" w:rsidRDefault="00F97E9E" w:rsidP="00146FC9">
      <w:pPr>
        <w:autoSpaceDE w:val="0"/>
        <w:autoSpaceDN w:val="0"/>
        <w:adjustRightInd w:val="0"/>
        <w:jc w:val="both"/>
      </w:pPr>
    </w:p>
    <w:sectPr w:rsidR="00F97E9E" w:rsidSect="005E0A45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716E"/>
    <w:rsid w:val="0001252C"/>
    <w:rsid w:val="00021D0C"/>
    <w:rsid w:val="000245A1"/>
    <w:rsid w:val="00076F70"/>
    <w:rsid w:val="000903CE"/>
    <w:rsid w:val="000E4653"/>
    <w:rsid w:val="000F406F"/>
    <w:rsid w:val="00111D48"/>
    <w:rsid w:val="00146FC9"/>
    <w:rsid w:val="00193939"/>
    <w:rsid w:val="001B1E76"/>
    <w:rsid w:val="001E1498"/>
    <w:rsid w:val="001F6F6B"/>
    <w:rsid w:val="00222169"/>
    <w:rsid w:val="00222F9B"/>
    <w:rsid w:val="00264642"/>
    <w:rsid w:val="00272C16"/>
    <w:rsid w:val="00282EBA"/>
    <w:rsid w:val="002B735E"/>
    <w:rsid w:val="003131CD"/>
    <w:rsid w:val="0031506F"/>
    <w:rsid w:val="003503BA"/>
    <w:rsid w:val="00376A48"/>
    <w:rsid w:val="003875B8"/>
    <w:rsid w:val="003C3C42"/>
    <w:rsid w:val="003D36F6"/>
    <w:rsid w:val="003E5872"/>
    <w:rsid w:val="00436291"/>
    <w:rsid w:val="004363BF"/>
    <w:rsid w:val="004431FE"/>
    <w:rsid w:val="0044481A"/>
    <w:rsid w:val="00472DD4"/>
    <w:rsid w:val="004750F9"/>
    <w:rsid w:val="004C7358"/>
    <w:rsid w:val="004E31E7"/>
    <w:rsid w:val="004E716E"/>
    <w:rsid w:val="004F31EE"/>
    <w:rsid w:val="004F54BC"/>
    <w:rsid w:val="00500FB3"/>
    <w:rsid w:val="005065BC"/>
    <w:rsid w:val="00512D45"/>
    <w:rsid w:val="00536818"/>
    <w:rsid w:val="0054078E"/>
    <w:rsid w:val="005B54D7"/>
    <w:rsid w:val="005B653E"/>
    <w:rsid w:val="005E0A45"/>
    <w:rsid w:val="00627E63"/>
    <w:rsid w:val="00651687"/>
    <w:rsid w:val="0066546F"/>
    <w:rsid w:val="00676CCB"/>
    <w:rsid w:val="00683108"/>
    <w:rsid w:val="00685BDA"/>
    <w:rsid w:val="00697F08"/>
    <w:rsid w:val="007224BE"/>
    <w:rsid w:val="0081546F"/>
    <w:rsid w:val="0082521D"/>
    <w:rsid w:val="008525D6"/>
    <w:rsid w:val="00853A4B"/>
    <w:rsid w:val="00861D06"/>
    <w:rsid w:val="0088438A"/>
    <w:rsid w:val="008E00CE"/>
    <w:rsid w:val="008E12E6"/>
    <w:rsid w:val="009177C0"/>
    <w:rsid w:val="00957B03"/>
    <w:rsid w:val="00972886"/>
    <w:rsid w:val="0099560F"/>
    <w:rsid w:val="009D4E76"/>
    <w:rsid w:val="009F45B8"/>
    <w:rsid w:val="00A23B39"/>
    <w:rsid w:val="00A56176"/>
    <w:rsid w:val="00AA41B6"/>
    <w:rsid w:val="00AA722B"/>
    <w:rsid w:val="00AB406A"/>
    <w:rsid w:val="00AE51E7"/>
    <w:rsid w:val="00B10C38"/>
    <w:rsid w:val="00B124BF"/>
    <w:rsid w:val="00B32F66"/>
    <w:rsid w:val="00B6346C"/>
    <w:rsid w:val="00B90BD2"/>
    <w:rsid w:val="00BA3664"/>
    <w:rsid w:val="00BE2AD7"/>
    <w:rsid w:val="00C41139"/>
    <w:rsid w:val="00C777AB"/>
    <w:rsid w:val="00C85640"/>
    <w:rsid w:val="00CB5BE0"/>
    <w:rsid w:val="00CC2F30"/>
    <w:rsid w:val="00CD3750"/>
    <w:rsid w:val="00D43CC8"/>
    <w:rsid w:val="00D458F0"/>
    <w:rsid w:val="00D96E80"/>
    <w:rsid w:val="00DA0BBC"/>
    <w:rsid w:val="00DB0B3C"/>
    <w:rsid w:val="00DC78F9"/>
    <w:rsid w:val="00DC7BDD"/>
    <w:rsid w:val="00DD328F"/>
    <w:rsid w:val="00DE6C65"/>
    <w:rsid w:val="00E31C43"/>
    <w:rsid w:val="00E36AAC"/>
    <w:rsid w:val="00F13F1B"/>
    <w:rsid w:val="00F20ADD"/>
    <w:rsid w:val="00F34BC7"/>
    <w:rsid w:val="00F71BD9"/>
    <w:rsid w:val="00F97E9E"/>
    <w:rsid w:val="00FA2934"/>
    <w:rsid w:val="00FB4BEF"/>
    <w:rsid w:val="00FC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F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1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25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F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1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25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43</cp:revision>
  <cp:lastPrinted>2024-03-29T02:20:00Z</cp:lastPrinted>
  <dcterms:created xsi:type="dcterms:W3CDTF">2022-03-29T09:54:00Z</dcterms:created>
  <dcterms:modified xsi:type="dcterms:W3CDTF">2024-03-29T02:21:00Z</dcterms:modified>
</cp:coreProperties>
</file>